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430" w:rsidRDefault="005F1430" w:rsidP="005F1430">
      <w:pPr>
        <w:rPr>
          <w:b/>
          <w:sz w:val="22"/>
          <w:szCs w:val="26"/>
        </w:rPr>
      </w:pPr>
    </w:p>
    <w:p w:rsidR="005F1430" w:rsidRDefault="005F1430" w:rsidP="005F1430">
      <w:pPr>
        <w:rPr>
          <w:b/>
          <w:sz w:val="22"/>
          <w:szCs w:val="26"/>
        </w:rPr>
      </w:pPr>
    </w:p>
    <w:p w:rsidR="005F1430" w:rsidRDefault="005F1430" w:rsidP="005F1430">
      <w:pPr>
        <w:rPr>
          <w:b/>
          <w:sz w:val="22"/>
          <w:szCs w:val="26"/>
        </w:rPr>
      </w:pPr>
    </w:p>
    <w:p w:rsidR="005F1430" w:rsidRDefault="005F1430" w:rsidP="005F1430">
      <w:pPr>
        <w:rPr>
          <w:b/>
          <w:sz w:val="22"/>
          <w:szCs w:val="26"/>
        </w:rPr>
      </w:pPr>
      <w:bookmarkStart w:id="0" w:name="_GoBack"/>
      <w:r w:rsidRPr="005F1430">
        <w:rPr>
          <w:b/>
          <w:noProof/>
          <w:sz w:val="22"/>
          <w:szCs w:val="26"/>
        </w:rPr>
        <w:drawing>
          <wp:inline distT="0" distB="0" distL="0" distR="0">
            <wp:extent cx="6391275" cy="2038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807" cy="2044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F1430" w:rsidRDefault="005F1430" w:rsidP="005F1430">
      <w:pPr>
        <w:rPr>
          <w:b/>
          <w:sz w:val="22"/>
          <w:szCs w:val="26"/>
        </w:rPr>
      </w:pPr>
    </w:p>
    <w:p w:rsidR="00CB7C93" w:rsidRPr="005F1430" w:rsidRDefault="005F1430" w:rsidP="005F1430">
      <w:pPr>
        <w:rPr>
          <w:b/>
          <w:sz w:val="22"/>
          <w:szCs w:val="26"/>
        </w:rPr>
      </w:pPr>
      <w:r>
        <w:rPr>
          <w:b/>
          <w:sz w:val="22"/>
          <w:szCs w:val="26"/>
        </w:rPr>
        <w:t xml:space="preserve">                                       </w:t>
      </w:r>
      <w:r w:rsidR="00CB7C93" w:rsidRPr="00B75343">
        <w:rPr>
          <w:b/>
          <w:sz w:val="22"/>
          <w:szCs w:val="26"/>
        </w:rPr>
        <w:t>Расписание образовательной деятельности</w:t>
      </w:r>
    </w:p>
    <w:p w:rsidR="00CB7C93" w:rsidRPr="00B75343" w:rsidRDefault="00A2030F" w:rsidP="00CB7C93">
      <w:pPr>
        <w:pStyle w:val="1"/>
        <w:rPr>
          <w:bCs w:val="0"/>
          <w:sz w:val="22"/>
          <w:szCs w:val="26"/>
        </w:rPr>
      </w:pPr>
      <w:r>
        <w:rPr>
          <w:bCs w:val="0"/>
          <w:sz w:val="22"/>
          <w:szCs w:val="26"/>
        </w:rPr>
        <w:t>на 2023 – 2024</w:t>
      </w:r>
      <w:r w:rsidR="00CB7C93" w:rsidRPr="00B75343">
        <w:rPr>
          <w:bCs w:val="0"/>
          <w:sz w:val="22"/>
          <w:szCs w:val="26"/>
        </w:rPr>
        <w:t xml:space="preserve"> учебный год </w:t>
      </w:r>
    </w:p>
    <w:tbl>
      <w:tblPr>
        <w:tblW w:w="111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6"/>
        <w:gridCol w:w="1636"/>
        <w:gridCol w:w="2192"/>
        <w:gridCol w:w="2126"/>
        <w:gridCol w:w="1777"/>
        <w:gridCol w:w="2630"/>
      </w:tblGrid>
      <w:tr w:rsidR="005857DE" w:rsidRPr="00B75343" w:rsidTr="005F1430">
        <w:trPr>
          <w:jc w:val="center"/>
        </w:trPr>
        <w:tc>
          <w:tcPr>
            <w:tcW w:w="826" w:type="dxa"/>
          </w:tcPr>
          <w:p w:rsidR="00CB7C93" w:rsidRPr="00B75343" w:rsidRDefault="00CB7C93" w:rsidP="000F0A02">
            <w:pPr>
              <w:jc w:val="center"/>
              <w:rPr>
                <w:b/>
                <w:sz w:val="14"/>
                <w:szCs w:val="14"/>
              </w:rPr>
            </w:pPr>
            <w:r w:rsidRPr="00B75343">
              <w:rPr>
                <w:b/>
                <w:sz w:val="14"/>
                <w:szCs w:val="14"/>
              </w:rPr>
              <w:t>Группы</w:t>
            </w:r>
          </w:p>
        </w:tc>
        <w:tc>
          <w:tcPr>
            <w:tcW w:w="1636" w:type="dxa"/>
          </w:tcPr>
          <w:p w:rsidR="00CB7C93" w:rsidRPr="00B75343" w:rsidRDefault="00CB7C93" w:rsidP="000F0A02">
            <w:pPr>
              <w:jc w:val="center"/>
              <w:rPr>
                <w:b/>
                <w:sz w:val="14"/>
                <w:szCs w:val="14"/>
              </w:rPr>
            </w:pPr>
            <w:r w:rsidRPr="00B75343">
              <w:rPr>
                <w:b/>
                <w:sz w:val="14"/>
                <w:szCs w:val="14"/>
              </w:rPr>
              <w:t>Понедельник</w:t>
            </w:r>
          </w:p>
        </w:tc>
        <w:tc>
          <w:tcPr>
            <w:tcW w:w="2192" w:type="dxa"/>
          </w:tcPr>
          <w:p w:rsidR="00CB7C93" w:rsidRPr="00B75343" w:rsidRDefault="00CB7C93" w:rsidP="000F0A02">
            <w:pPr>
              <w:jc w:val="center"/>
              <w:rPr>
                <w:b/>
                <w:sz w:val="14"/>
                <w:szCs w:val="14"/>
              </w:rPr>
            </w:pPr>
            <w:r w:rsidRPr="00B75343">
              <w:rPr>
                <w:b/>
                <w:sz w:val="14"/>
                <w:szCs w:val="14"/>
              </w:rPr>
              <w:t>Вторник</w:t>
            </w:r>
          </w:p>
        </w:tc>
        <w:tc>
          <w:tcPr>
            <w:tcW w:w="2126" w:type="dxa"/>
          </w:tcPr>
          <w:p w:rsidR="00CB7C93" w:rsidRPr="00B75343" w:rsidRDefault="00CB7C93" w:rsidP="000F0A02">
            <w:pPr>
              <w:jc w:val="center"/>
              <w:rPr>
                <w:b/>
                <w:sz w:val="14"/>
                <w:szCs w:val="14"/>
              </w:rPr>
            </w:pPr>
            <w:r w:rsidRPr="00B75343">
              <w:rPr>
                <w:b/>
                <w:sz w:val="14"/>
                <w:szCs w:val="14"/>
              </w:rPr>
              <w:t>Среда</w:t>
            </w:r>
          </w:p>
        </w:tc>
        <w:tc>
          <w:tcPr>
            <w:tcW w:w="1777" w:type="dxa"/>
          </w:tcPr>
          <w:p w:rsidR="00CB7C93" w:rsidRPr="00B75343" w:rsidRDefault="00CB7C93" w:rsidP="000F0A02">
            <w:pPr>
              <w:jc w:val="center"/>
              <w:rPr>
                <w:b/>
                <w:sz w:val="14"/>
                <w:szCs w:val="14"/>
              </w:rPr>
            </w:pPr>
            <w:r w:rsidRPr="00B75343">
              <w:rPr>
                <w:b/>
                <w:sz w:val="14"/>
                <w:szCs w:val="14"/>
              </w:rPr>
              <w:t>Четверг</w:t>
            </w:r>
          </w:p>
        </w:tc>
        <w:tc>
          <w:tcPr>
            <w:tcW w:w="2630" w:type="dxa"/>
          </w:tcPr>
          <w:p w:rsidR="00CB7C93" w:rsidRPr="00B75343" w:rsidRDefault="00CB7C93" w:rsidP="000F0A02">
            <w:pPr>
              <w:jc w:val="center"/>
              <w:rPr>
                <w:b/>
                <w:sz w:val="14"/>
                <w:szCs w:val="14"/>
              </w:rPr>
            </w:pPr>
            <w:r w:rsidRPr="00B75343">
              <w:rPr>
                <w:b/>
                <w:sz w:val="14"/>
                <w:szCs w:val="14"/>
              </w:rPr>
              <w:t>Пятница</w:t>
            </w:r>
          </w:p>
        </w:tc>
      </w:tr>
      <w:tr w:rsidR="005857DE" w:rsidRPr="00B75343" w:rsidTr="005F1430">
        <w:trPr>
          <w:trHeight w:val="1640"/>
          <w:jc w:val="center"/>
        </w:trPr>
        <w:tc>
          <w:tcPr>
            <w:tcW w:w="826" w:type="dxa"/>
            <w:vAlign w:val="center"/>
          </w:tcPr>
          <w:p w:rsidR="00CB7C93" w:rsidRPr="00B75343" w:rsidRDefault="008A43F0" w:rsidP="000F0A0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Вторая группа раннего возраста</w:t>
            </w:r>
          </w:p>
        </w:tc>
        <w:tc>
          <w:tcPr>
            <w:tcW w:w="1636" w:type="dxa"/>
          </w:tcPr>
          <w:p w:rsidR="009278C6" w:rsidRPr="00B75343" w:rsidRDefault="009278C6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 Развитие речи</w:t>
            </w:r>
            <w:r>
              <w:rPr>
                <w:sz w:val="14"/>
                <w:szCs w:val="14"/>
              </w:rPr>
              <w:t xml:space="preserve"> (худ</w:t>
            </w:r>
            <w:proofErr w:type="gramStart"/>
            <w:r>
              <w:rPr>
                <w:sz w:val="14"/>
                <w:szCs w:val="14"/>
              </w:rPr>
              <w:t>.</w:t>
            </w:r>
            <w:proofErr w:type="gramEnd"/>
            <w:r>
              <w:rPr>
                <w:sz w:val="14"/>
                <w:szCs w:val="14"/>
              </w:rPr>
              <w:t xml:space="preserve"> лит)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8.50-9.00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proofErr w:type="gramStart"/>
            <w:r w:rsidRPr="00B75343">
              <w:rPr>
                <w:sz w:val="14"/>
                <w:szCs w:val="14"/>
              </w:rPr>
              <w:t>Физическая  культура</w:t>
            </w:r>
            <w:proofErr w:type="gramEnd"/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9.10</w:t>
            </w:r>
            <w:r w:rsidR="00CB7C93" w:rsidRPr="00B75343">
              <w:rPr>
                <w:sz w:val="14"/>
                <w:szCs w:val="14"/>
              </w:rPr>
              <w:t xml:space="preserve"> - 9.20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  <w:tc>
          <w:tcPr>
            <w:tcW w:w="2192" w:type="dxa"/>
          </w:tcPr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Познавательное развитие: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Развитие познавательно-исследовательской деятельности/Ознакомление с предметным окружение/Ознакомление с социальным миром/ Ознакомление с миром природы 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(1 раз в 4 недели)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8.50-9.00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Музыкальная деятельность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9.10</w:t>
            </w:r>
            <w:r w:rsidR="00CB7C93" w:rsidRPr="00B75343">
              <w:rPr>
                <w:sz w:val="14"/>
                <w:szCs w:val="14"/>
              </w:rPr>
              <w:t>-9.20</w:t>
            </w:r>
          </w:p>
        </w:tc>
        <w:tc>
          <w:tcPr>
            <w:tcW w:w="2126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 Развитие речи</w:t>
            </w:r>
            <w:r w:rsidR="009278C6">
              <w:rPr>
                <w:sz w:val="14"/>
                <w:szCs w:val="14"/>
              </w:rPr>
              <w:t xml:space="preserve"> (худ</w:t>
            </w:r>
            <w:proofErr w:type="gramStart"/>
            <w:r w:rsidR="009278C6">
              <w:rPr>
                <w:sz w:val="14"/>
                <w:szCs w:val="14"/>
              </w:rPr>
              <w:t>.</w:t>
            </w:r>
            <w:proofErr w:type="gramEnd"/>
            <w:r w:rsidR="009278C6">
              <w:rPr>
                <w:sz w:val="14"/>
                <w:szCs w:val="14"/>
              </w:rPr>
              <w:t xml:space="preserve"> лит)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9.00 - 9.10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D33E41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Физическая  культура </w:t>
            </w:r>
          </w:p>
          <w:p w:rsidR="00CB7C93" w:rsidRPr="00B75343" w:rsidRDefault="00D33E41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9.2</w:t>
            </w:r>
            <w:r w:rsidR="008A43F0">
              <w:rPr>
                <w:sz w:val="14"/>
                <w:szCs w:val="14"/>
              </w:rPr>
              <w:t>0</w:t>
            </w:r>
            <w:r w:rsidR="00CB7C93" w:rsidRPr="00B75343">
              <w:rPr>
                <w:sz w:val="14"/>
                <w:szCs w:val="14"/>
              </w:rPr>
              <w:t xml:space="preserve"> – </w:t>
            </w:r>
            <w:r w:rsidR="008A43F0">
              <w:rPr>
                <w:sz w:val="14"/>
                <w:szCs w:val="14"/>
              </w:rPr>
              <w:t>9.30</w:t>
            </w:r>
          </w:p>
        </w:tc>
        <w:tc>
          <w:tcPr>
            <w:tcW w:w="1777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Рисование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8.50-9.00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Музыкальная деятельность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9.10</w:t>
            </w:r>
            <w:r w:rsidR="00CB7C93" w:rsidRPr="00B75343">
              <w:rPr>
                <w:sz w:val="14"/>
                <w:szCs w:val="14"/>
              </w:rPr>
              <w:t xml:space="preserve"> - 9.20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  <w:tc>
          <w:tcPr>
            <w:tcW w:w="2630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Художественно-эстетическое развитие: </w:t>
            </w:r>
            <w:r w:rsidR="009278C6" w:rsidRPr="00B75343">
              <w:rPr>
                <w:sz w:val="14"/>
                <w:szCs w:val="14"/>
              </w:rPr>
              <w:t>Констр</w:t>
            </w:r>
            <w:r w:rsidR="009278C6">
              <w:rPr>
                <w:sz w:val="14"/>
                <w:szCs w:val="14"/>
              </w:rPr>
              <w:t>уирование</w:t>
            </w:r>
            <w:r w:rsidRPr="00B75343">
              <w:rPr>
                <w:sz w:val="14"/>
                <w:szCs w:val="14"/>
              </w:rPr>
              <w:t>/Лепка (1 раз в 2 недели)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8.50-9.00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Физическая  культура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9.10</w:t>
            </w:r>
            <w:r w:rsidR="00CB7C93" w:rsidRPr="00B75343">
              <w:rPr>
                <w:sz w:val="14"/>
                <w:szCs w:val="14"/>
              </w:rPr>
              <w:t>-9.20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</w:tr>
      <w:tr w:rsidR="005857DE" w:rsidRPr="00B75343" w:rsidTr="005F1430">
        <w:trPr>
          <w:trHeight w:val="1543"/>
          <w:jc w:val="center"/>
        </w:trPr>
        <w:tc>
          <w:tcPr>
            <w:tcW w:w="826" w:type="dxa"/>
            <w:vAlign w:val="center"/>
          </w:tcPr>
          <w:p w:rsidR="00F33CA3" w:rsidRPr="00B75343" w:rsidRDefault="00F33CA3" w:rsidP="00F33CA3">
            <w:pPr>
              <w:jc w:val="center"/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Младшая</w:t>
            </w:r>
          </w:p>
          <w:p w:rsidR="00CB7C93" w:rsidRPr="00B75343" w:rsidRDefault="00F33CA3" w:rsidP="00F33CA3">
            <w:pPr>
              <w:jc w:val="center"/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группа </w:t>
            </w:r>
          </w:p>
        </w:tc>
        <w:tc>
          <w:tcPr>
            <w:tcW w:w="1636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 Развитие речи</w:t>
            </w:r>
          </w:p>
          <w:p w:rsidR="00CB7C93" w:rsidRPr="00B75343" w:rsidRDefault="008A43F0" w:rsidP="005F1430">
            <w:pPr>
              <w:rPr>
                <w:sz w:val="14"/>
                <w:szCs w:val="14"/>
                <w:lang w:val="tt-RU"/>
              </w:rPr>
            </w:pPr>
            <w:r>
              <w:rPr>
                <w:sz w:val="14"/>
                <w:szCs w:val="14"/>
                <w:lang w:val="tt-RU"/>
              </w:rPr>
              <w:t>9.00-9.15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Рисование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9.25 – 9.40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9015B0" w:rsidRPr="00B75343" w:rsidRDefault="009015B0" w:rsidP="005F1430">
            <w:pPr>
              <w:rPr>
                <w:sz w:val="14"/>
                <w:szCs w:val="14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  <w:tc>
          <w:tcPr>
            <w:tcW w:w="2192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Познавательное развитие: ФЭМП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9.00-9.15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Музыкальная деятельность</w:t>
            </w:r>
          </w:p>
          <w:p w:rsidR="008A43F0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9.25 – 9.40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</w:p>
        </w:tc>
        <w:tc>
          <w:tcPr>
            <w:tcW w:w="2126" w:type="dxa"/>
          </w:tcPr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Познавательное развитие: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Развитие познавательно-исследовательской деятельности/Ознакомление с предметным окружение/Ознакомление с социальным миром/ Ознакомление с миром природы </w:t>
            </w:r>
          </w:p>
          <w:p w:rsidR="00CB7C93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(1 раз в 4 недели)</w:t>
            </w:r>
          </w:p>
          <w:p w:rsidR="00CB7C93" w:rsidRPr="00B75343" w:rsidRDefault="005F0897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</w:t>
            </w:r>
            <w:r w:rsidR="00CB7C93" w:rsidRPr="00B75343">
              <w:rPr>
                <w:sz w:val="14"/>
                <w:szCs w:val="14"/>
              </w:rPr>
              <w:t>0-9.</w:t>
            </w:r>
            <w:r w:rsidR="008A43F0">
              <w:rPr>
                <w:sz w:val="14"/>
                <w:szCs w:val="14"/>
              </w:rPr>
              <w:t>15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Физическая  культура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9.4</w:t>
            </w:r>
            <w:r w:rsidR="00D33E41" w:rsidRPr="00B75343">
              <w:rPr>
                <w:sz w:val="14"/>
                <w:szCs w:val="14"/>
              </w:rPr>
              <w:t>0 –</w:t>
            </w:r>
            <w:r>
              <w:rPr>
                <w:sz w:val="14"/>
                <w:szCs w:val="14"/>
              </w:rPr>
              <w:t xml:space="preserve"> 9.55</w:t>
            </w:r>
          </w:p>
        </w:tc>
        <w:tc>
          <w:tcPr>
            <w:tcW w:w="1777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Аппликация/Лепка (1 раз в 2 недели)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9.00-9.15</w:t>
            </w:r>
          </w:p>
          <w:p w:rsidR="0040579D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Физическая  культура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9.25 – 9.40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  <w:tc>
          <w:tcPr>
            <w:tcW w:w="2630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Музыкальная деятельность</w:t>
            </w:r>
          </w:p>
          <w:p w:rsidR="00CB7C93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9.00-9.15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D33E41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Физическая  культура </w:t>
            </w:r>
          </w:p>
          <w:p w:rsidR="00D33E41" w:rsidRPr="00B75343" w:rsidRDefault="008A43F0" w:rsidP="005F143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9.25-9.40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</w:tr>
      <w:tr w:rsidR="005857DE" w:rsidRPr="00B75343" w:rsidTr="005F1430">
        <w:trPr>
          <w:jc w:val="center"/>
        </w:trPr>
        <w:tc>
          <w:tcPr>
            <w:tcW w:w="826" w:type="dxa"/>
            <w:vAlign w:val="center"/>
          </w:tcPr>
          <w:p w:rsidR="00CB7C93" w:rsidRPr="00B75343" w:rsidRDefault="00A2030F" w:rsidP="000F0A0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Средне - с</w:t>
            </w:r>
            <w:r w:rsidR="00CB7C93" w:rsidRPr="00B75343">
              <w:rPr>
                <w:sz w:val="14"/>
                <w:szCs w:val="14"/>
              </w:rPr>
              <w:t xml:space="preserve">таршая </w:t>
            </w:r>
          </w:p>
          <w:p w:rsidR="00CB7C93" w:rsidRPr="00B75343" w:rsidRDefault="00CB7C93" w:rsidP="000F0A02">
            <w:pPr>
              <w:jc w:val="center"/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группа</w:t>
            </w:r>
          </w:p>
        </w:tc>
        <w:tc>
          <w:tcPr>
            <w:tcW w:w="1636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Рисование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9.00 – 9.25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Музыкальная деятельность</w:t>
            </w:r>
          </w:p>
          <w:p w:rsidR="00CB7C93" w:rsidRPr="00B75343" w:rsidRDefault="00D33E41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9.35-9.55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9015B0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Татарский язык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(режимный момент)</w:t>
            </w:r>
          </w:p>
        </w:tc>
        <w:tc>
          <w:tcPr>
            <w:tcW w:w="2192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Речевое развитие: </w:t>
            </w:r>
            <w:r w:rsidRPr="00B75343">
              <w:rPr>
                <w:sz w:val="14"/>
                <w:szCs w:val="14"/>
                <w:lang w:val="tt-RU"/>
              </w:rPr>
              <w:t>Развитие речи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9.00 – 9.25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 Физическая  культура  </w:t>
            </w:r>
          </w:p>
          <w:p w:rsidR="00CB7C93" w:rsidRPr="00B75343" w:rsidRDefault="00D33E41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9.50 - 10.10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A77EBD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Художественно-эстетическое развитие: </w:t>
            </w:r>
            <w:r w:rsidR="00576DF6" w:rsidRPr="00B75343">
              <w:rPr>
                <w:sz w:val="14"/>
                <w:szCs w:val="14"/>
              </w:rPr>
              <w:t>Констр</w:t>
            </w:r>
            <w:r w:rsidRPr="00B75343">
              <w:rPr>
                <w:sz w:val="14"/>
                <w:szCs w:val="14"/>
              </w:rPr>
              <w:t>уктивно-модельная</w:t>
            </w:r>
            <w:r w:rsidR="00CB7C93" w:rsidRPr="00B75343">
              <w:rPr>
                <w:sz w:val="14"/>
                <w:szCs w:val="14"/>
              </w:rPr>
              <w:t xml:space="preserve"> деятельность (режимный момент)</w:t>
            </w:r>
          </w:p>
        </w:tc>
        <w:tc>
          <w:tcPr>
            <w:tcW w:w="2126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proofErr w:type="spellStart"/>
            <w:r w:rsidRPr="00B75343">
              <w:rPr>
                <w:sz w:val="14"/>
                <w:szCs w:val="14"/>
              </w:rPr>
              <w:t>Туган</w:t>
            </w:r>
            <w:proofErr w:type="spellEnd"/>
            <w:r w:rsidRPr="00B75343">
              <w:rPr>
                <w:sz w:val="14"/>
                <w:szCs w:val="14"/>
              </w:rPr>
              <w:t xml:space="preserve"> </w:t>
            </w:r>
            <w:r w:rsidRPr="00B75343">
              <w:rPr>
                <w:sz w:val="14"/>
                <w:szCs w:val="14"/>
                <w:lang w:val="tt-RU"/>
              </w:rPr>
              <w:t>телдә сөйләшәбез/</w:t>
            </w:r>
            <w:r w:rsidRPr="00B75343">
              <w:rPr>
                <w:sz w:val="14"/>
                <w:szCs w:val="14"/>
              </w:rPr>
              <w:t>ФЭМП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9.00-9.25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Познавательное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ФЭМП</w:t>
            </w:r>
            <w:r w:rsidRPr="00B75343">
              <w:rPr>
                <w:sz w:val="14"/>
                <w:szCs w:val="14"/>
                <w:lang w:val="tt-RU"/>
              </w:rPr>
              <w:t>/Татарча сөйләшәбез</w:t>
            </w:r>
          </w:p>
          <w:p w:rsidR="00CB7C93" w:rsidRPr="00B75343" w:rsidRDefault="00D33E41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9.35 – 9.55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Музыкальная деятельность</w:t>
            </w:r>
          </w:p>
          <w:p w:rsidR="00CB7C93" w:rsidRPr="00B75343" w:rsidRDefault="00D33E41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15.30-15.55</w:t>
            </w:r>
          </w:p>
        </w:tc>
        <w:tc>
          <w:tcPr>
            <w:tcW w:w="1777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 Развитие речи</w:t>
            </w:r>
          </w:p>
          <w:p w:rsidR="00CB7C93" w:rsidRPr="00B75343" w:rsidRDefault="001F0714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9.0</w:t>
            </w:r>
            <w:r w:rsidR="00CB7C93" w:rsidRPr="00B75343">
              <w:rPr>
                <w:sz w:val="14"/>
                <w:szCs w:val="14"/>
                <w:lang w:val="tt-RU"/>
              </w:rPr>
              <w:t>0 – 9.</w:t>
            </w:r>
            <w:r w:rsidRPr="00B75343">
              <w:rPr>
                <w:sz w:val="14"/>
                <w:szCs w:val="14"/>
                <w:lang w:val="tt-RU"/>
              </w:rPr>
              <w:t>2</w:t>
            </w:r>
            <w:r w:rsidR="00CB7C93" w:rsidRPr="00B75343">
              <w:rPr>
                <w:sz w:val="14"/>
                <w:szCs w:val="14"/>
                <w:lang w:val="tt-RU"/>
              </w:rPr>
              <w:t>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Аппликация/Лепка (1 раз в 2 недели) /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9.</w:t>
            </w:r>
            <w:r w:rsidR="001F0714" w:rsidRPr="00B75343">
              <w:rPr>
                <w:sz w:val="14"/>
                <w:szCs w:val="14"/>
                <w:lang w:val="tt-RU"/>
              </w:rPr>
              <w:t>3</w:t>
            </w:r>
            <w:r w:rsidRPr="00B75343">
              <w:rPr>
                <w:sz w:val="14"/>
                <w:szCs w:val="14"/>
                <w:lang w:val="tt-RU"/>
              </w:rPr>
              <w:t>5</w:t>
            </w:r>
            <w:r w:rsidR="001F0714" w:rsidRPr="00B75343">
              <w:rPr>
                <w:sz w:val="14"/>
                <w:szCs w:val="14"/>
              </w:rPr>
              <w:t>– 9.5</w:t>
            </w:r>
            <w:r w:rsidR="00D33E41" w:rsidRPr="00B75343">
              <w:rPr>
                <w:sz w:val="14"/>
                <w:szCs w:val="14"/>
              </w:rPr>
              <w:t>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Физкультура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1</w:t>
            </w:r>
            <w:r w:rsidR="00633DD0" w:rsidRPr="00B75343">
              <w:rPr>
                <w:sz w:val="14"/>
                <w:szCs w:val="14"/>
              </w:rPr>
              <w:t>5.30-15.55</w:t>
            </w:r>
          </w:p>
        </w:tc>
        <w:tc>
          <w:tcPr>
            <w:tcW w:w="2630" w:type="dxa"/>
          </w:tcPr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Познавательное развитие: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Развитие познавательно-исследовательской деятельности/Ознакомление с предметным окружение/Ознакомление с социальным миром/ Ознакомление с миром природы 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(1 раз в 4 недели)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9.00 – 9.25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Рисование</w:t>
            </w:r>
          </w:p>
          <w:p w:rsidR="00CB7C93" w:rsidRPr="00B75343" w:rsidRDefault="00633DD0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9.35 – 9.55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Физическая  культура на прогулке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633DD0" w:rsidRPr="00B75343" w:rsidRDefault="00633DD0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633DD0" w:rsidRPr="00B75343" w:rsidRDefault="00633DD0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Татарский язык</w:t>
            </w:r>
          </w:p>
          <w:p w:rsidR="00CB7C93" w:rsidRPr="00B75343" w:rsidRDefault="00633DD0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(режимный момент)</w:t>
            </w:r>
          </w:p>
        </w:tc>
      </w:tr>
      <w:tr w:rsidR="005857DE" w:rsidRPr="00B75343" w:rsidTr="005F1430">
        <w:trPr>
          <w:trHeight w:val="2267"/>
          <w:jc w:val="center"/>
        </w:trPr>
        <w:tc>
          <w:tcPr>
            <w:tcW w:w="826" w:type="dxa"/>
            <w:vAlign w:val="center"/>
          </w:tcPr>
          <w:p w:rsidR="00CB7C93" w:rsidRPr="00B75343" w:rsidRDefault="00CB7C93" w:rsidP="000F0A02">
            <w:pPr>
              <w:jc w:val="center"/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Подготовительная группа</w:t>
            </w:r>
          </w:p>
          <w:p w:rsidR="00CB7C93" w:rsidRPr="00B75343" w:rsidRDefault="00CB7C93" w:rsidP="000F0A0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36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proofErr w:type="spellStart"/>
            <w:r w:rsidRPr="00B75343">
              <w:rPr>
                <w:sz w:val="14"/>
                <w:szCs w:val="14"/>
              </w:rPr>
              <w:t>Туган</w:t>
            </w:r>
            <w:proofErr w:type="spellEnd"/>
            <w:r w:rsidRPr="00B75343">
              <w:rPr>
                <w:sz w:val="14"/>
                <w:szCs w:val="14"/>
              </w:rPr>
              <w:t xml:space="preserve"> </w:t>
            </w:r>
            <w:r w:rsidRPr="00B75343">
              <w:rPr>
                <w:sz w:val="14"/>
                <w:szCs w:val="14"/>
                <w:lang w:val="tt-RU"/>
              </w:rPr>
              <w:t>т</w:t>
            </w:r>
            <w:r w:rsidR="009E1837" w:rsidRPr="00B75343">
              <w:rPr>
                <w:sz w:val="14"/>
                <w:szCs w:val="14"/>
                <w:lang w:val="tt-RU"/>
              </w:rPr>
              <w:t>елдә сөйләшәбез/Развитие речи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9.00-9.30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CB7C93" w:rsidRPr="00B75343" w:rsidRDefault="009E1837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 Развитие речи</w:t>
            </w:r>
            <w:r w:rsidR="00CB7C93" w:rsidRPr="00B75343">
              <w:rPr>
                <w:sz w:val="14"/>
                <w:szCs w:val="14"/>
              </w:rPr>
              <w:t xml:space="preserve">/ </w:t>
            </w:r>
            <w:r w:rsidR="00CB7C93" w:rsidRPr="00B75343">
              <w:rPr>
                <w:sz w:val="14"/>
                <w:szCs w:val="14"/>
                <w:lang w:val="tt-RU"/>
              </w:rPr>
              <w:t>Татарча сөйләшәбез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9.40-10.10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Физическая  культура</w:t>
            </w:r>
          </w:p>
          <w:p w:rsidR="005857DE" w:rsidRPr="00B75343" w:rsidRDefault="003B0BB9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10.20-10.5</w:t>
            </w:r>
            <w:r w:rsidR="00CB7C93" w:rsidRPr="00B75343">
              <w:rPr>
                <w:sz w:val="14"/>
                <w:szCs w:val="14"/>
              </w:rPr>
              <w:t>0</w:t>
            </w:r>
          </w:p>
          <w:p w:rsidR="00CB7C93" w:rsidRPr="00B75343" w:rsidRDefault="00576DF6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Конструктивно-модельная деятельность (режимный момент)</w:t>
            </w:r>
          </w:p>
        </w:tc>
        <w:tc>
          <w:tcPr>
            <w:tcW w:w="2192" w:type="dxa"/>
          </w:tcPr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Познавательное развитие:</w:t>
            </w:r>
            <w:r w:rsidRPr="00B75343">
              <w:rPr>
                <w:sz w:val="14"/>
                <w:szCs w:val="14"/>
                <w:lang w:val="tt-RU"/>
              </w:rPr>
              <w:t xml:space="preserve"> ФЭМП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9.00 – 9.30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Рисование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9.40 – 10.10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Музыкальная деятельность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10.20 – 10.50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5857DE" w:rsidRPr="00B75343" w:rsidRDefault="005857DE" w:rsidP="005F1430">
            <w:pPr>
              <w:rPr>
                <w:sz w:val="14"/>
                <w:szCs w:val="14"/>
              </w:rPr>
            </w:pPr>
          </w:p>
          <w:p w:rsidR="00CB7C93" w:rsidRPr="00B75343" w:rsidRDefault="009015B0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Татарский язык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(режимный момент)</w:t>
            </w:r>
          </w:p>
        </w:tc>
        <w:tc>
          <w:tcPr>
            <w:tcW w:w="2126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Познавательное развитие: </w:t>
            </w:r>
            <w:r w:rsidRPr="00B75343">
              <w:rPr>
                <w:sz w:val="14"/>
                <w:szCs w:val="14"/>
                <w:lang w:val="tt-RU"/>
              </w:rPr>
              <w:t>ФЭМП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9.00 - 9.30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Познавательное развитие: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Развитие познавательно-исследовательской деятельности/Ознакомление с предметным окружение/Ознакомление с социальным миром/ Ознакомление с миром природы </w:t>
            </w:r>
          </w:p>
          <w:p w:rsidR="004D12E8" w:rsidRPr="00B75343" w:rsidRDefault="004D12E8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(1 раз в 4 недели)</w:t>
            </w:r>
          </w:p>
          <w:p w:rsidR="00CB7C93" w:rsidRPr="00B75343" w:rsidRDefault="0038403F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9.40-10.1</w:t>
            </w:r>
            <w:r w:rsidR="00CB7C93" w:rsidRPr="00B75343">
              <w:rPr>
                <w:sz w:val="14"/>
                <w:szCs w:val="14"/>
              </w:rPr>
              <w:t>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 xml:space="preserve">Физическое развитие: 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Физическая  культура на прогулке</w:t>
            </w:r>
          </w:p>
          <w:p w:rsidR="00CB7C93" w:rsidRPr="00B75343" w:rsidRDefault="0038403F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10.30-11.00</w:t>
            </w:r>
          </w:p>
          <w:p w:rsidR="00CB7C93" w:rsidRPr="00B75343" w:rsidRDefault="009015B0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Речевое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  <w:lang w:val="tt-RU"/>
              </w:rPr>
              <w:t>Татарский язык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(режимный момент)</w:t>
            </w:r>
          </w:p>
        </w:tc>
        <w:tc>
          <w:tcPr>
            <w:tcW w:w="1777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Рисование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9.00-9.30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Физическое развитие: Физическая  культура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9.50-10.20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  <w:tc>
          <w:tcPr>
            <w:tcW w:w="2630" w:type="dxa"/>
          </w:tcPr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Речевое развитие: Развитие речи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9.00 – 9.30</w:t>
            </w:r>
          </w:p>
          <w:p w:rsidR="00CB7C93" w:rsidRPr="00B75343" w:rsidRDefault="00CB7C93" w:rsidP="005F1430">
            <w:pPr>
              <w:rPr>
                <w:sz w:val="14"/>
                <w:szCs w:val="14"/>
                <w:lang w:val="tt-RU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 Аппликация/Лепка (1 раз в 2 недели)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9.40 – 10.10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Художественно-эстетическое развитие: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Музыкальная деятельность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  <w:r w:rsidRPr="00B75343">
              <w:rPr>
                <w:sz w:val="14"/>
                <w:szCs w:val="14"/>
              </w:rPr>
              <w:t>10.20 – 10.50</w:t>
            </w:r>
          </w:p>
          <w:p w:rsidR="00CB7C93" w:rsidRPr="00B75343" w:rsidRDefault="00CB7C93" w:rsidP="005F1430">
            <w:pPr>
              <w:rPr>
                <w:sz w:val="14"/>
                <w:szCs w:val="14"/>
              </w:rPr>
            </w:pPr>
          </w:p>
        </w:tc>
      </w:tr>
    </w:tbl>
    <w:p w:rsidR="00CB7C93" w:rsidRPr="00B75343" w:rsidRDefault="00CB7C93" w:rsidP="00CB7C93">
      <w:pPr>
        <w:rPr>
          <w:sz w:val="15"/>
          <w:szCs w:val="15"/>
        </w:rPr>
      </w:pPr>
    </w:p>
    <w:p w:rsidR="00BD4672" w:rsidRPr="00B75343" w:rsidRDefault="00616113"/>
    <w:sectPr w:rsidR="00BD4672" w:rsidRPr="00B75343" w:rsidSect="005F1430">
      <w:pgSz w:w="11906" w:h="16838"/>
      <w:pgMar w:top="0" w:right="113" w:bottom="567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7C93"/>
    <w:rsid w:val="00032AB4"/>
    <w:rsid w:val="000337D5"/>
    <w:rsid w:val="00036463"/>
    <w:rsid w:val="001762F5"/>
    <w:rsid w:val="001F0714"/>
    <w:rsid w:val="00220526"/>
    <w:rsid w:val="00252DBE"/>
    <w:rsid w:val="002D4744"/>
    <w:rsid w:val="0038403F"/>
    <w:rsid w:val="003B0BB9"/>
    <w:rsid w:val="0040579D"/>
    <w:rsid w:val="00445947"/>
    <w:rsid w:val="004A28D2"/>
    <w:rsid w:val="004C3231"/>
    <w:rsid w:val="004D12E8"/>
    <w:rsid w:val="004D312E"/>
    <w:rsid w:val="00544FC7"/>
    <w:rsid w:val="00576DF6"/>
    <w:rsid w:val="005857DE"/>
    <w:rsid w:val="005906D8"/>
    <w:rsid w:val="005F0897"/>
    <w:rsid w:val="005F1430"/>
    <w:rsid w:val="00616113"/>
    <w:rsid w:val="00633DD0"/>
    <w:rsid w:val="00656A59"/>
    <w:rsid w:val="00662B84"/>
    <w:rsid w:val="006661E1"/>
    <w:rsid w:val="00676A65"/>
    <w:rsid w:val="00710118"/>
    <w:rsid w:val="0074025F"/>
    <w:rsid w:val="007F4D1F"/>
    <w:rsid w:val="00861E6F"/>
    <w:rsid w:val="0088655B"/>
    <w:rsid w:val="00894952"/>
    <w:rsid w:val="008A43F0"/>
    <w:rsid w:val="009015B0"/>
    <w:rsid w:val="009278C6"/>
    <w:rsid w:val="009345B5"/>
    <w:rsid w:val="00976713"/>
    <w:rsid w:val="009C1B33"/>
    <w:rsid w:val="009E1837"/>
    <w:rsid w:val="00A2030F"/>
    <w:rsid w:val="00A7542C"/>
    <w:rsid w:val="00A77EBD"/>
    <w:rsid w:val="00AB541D"/>
    <w:rsid w:val="00B17ADE"/>
    <w:rsid w:val="00B20411"/>
    <w:rsid w:val="00B75343"/>
    <w:rsid w:val="00BA6F7D"/>
    <w:rsid w:val="00C02D8F"/>
    <w:rsid w:val="00CB7C93"/>
    <w:rsid w:val="00CB7FD6"/>
    <w:rsid w:val="00D33E41"/>
    <w:rsid w:val="00D4666D"/>
    <w:rsid w:val="00DB1DEE"/>
    <w:rsid w:val="00E30097"/>
    <w:rsid w:val="00E61352"/>
    <w:rsid w:val="00E62E2C"/>
    <w:rsid w:val="00F33CA3"/>
    <w:rsid w:val="00F82414"/>
    <w:rsid w:val="00F86E86"/>
    <w:rsid w:val="00FA208F"/>
    <w:rsid w:val="00FF6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5:docId w15:val="{4B3846BA-D8E4-4852-97E3-2A52876E4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C93"/>
    <w:rPr>
      <w:rFonts w:ascii="Times New Roman" w:eastAsia="Times New Roman" w:hAnsi="Times New Roman" w:cs="Times New Roman"/>
      <w:kern w:val="0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CB7C93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7C93"/>
    <w:rPr>
      <w:rFonts w:ascii="Times New Roman" w:eastAsia="Times New Roman" w:hAnsi="Times New Roman" w:cs="Times New Roman"/>
      <w:b/>
      <w:bCs/>
      <w:kern w:val="0"/>
      <w:sz w:val="24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5857D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57DE"/>
    <w:rPr>
      <w:rFonts w:ascii="Segoe UI" w:eastAsia="Times New Roman" w:hAnsi="Segoe UI" w:cs="Segoe UI"/>
      <w:kern w:val="0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1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Гульназ Ильясовна</cp:lastModifiedBy>
  <cp:revision>32</cp:revision>
  <cp:lastPrinted>2020-06-26T06:38:00Z</cp:lastPrinted>
  <dcterms:created xsi:type="dcterms:W3CDTF">2018-01-24T11:02:00Z</dcterms:created>
  <dcterms:modified xsi:type="dcterms:W3CDTF">2023-11-08T07:07:00Z</dcterms:modified>
</cp:coreProperties>
</file>